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3903" w14:textId="77777777" w:rsidR="00A46047" w:rsidRDefault="00A46047" w:rsidP="00CF472C">
      <w:pPr>
        <w:contextualSpacing/>
        <w:jc w:val="center"/>
        <w:rPr>
          <w:b/>
          <w:sz w:val="28"/>
          <w:szCs w:val="28"/>
        </w:rPr>
      </w:pPr>
      <w:r w:rsidRPr="001401D4">
        <w:rPr>
          <w:b/>
          <w:sz w:val="28"/>
          <w:szCs w:val="28"/>
        </w:rPr>
        <w:t>Research Question Templates:</w:t>
      </w:r>
    </w:p>
    <w:p w14:paraId="5565D3D9" w14:textId="77777777" w:rsidR="004B272F" w:rsidRPr="004B272F" w:rsidRDefault="004B272F" w:rsidP="00CF472C">
      <w:pPr>
        <w:contextualSpacing/>
        <w:jc w:val="center"/>
        <w:rPr>
          <w:b/>
        </w:rPr>
      </w:pPr>
      <w:r>
        <w:rPr>
          <w:b/>
        </w:rPr>
        <w:t>Your Research Question Doesn’t Always Have to Be a Question</w:t>
      </w:r>
    </w:p>
    <w:p w14:paraId="3E7D08AC" w14:textId="77777777" w:rsidR="004B272F" w:rsidRDefault="004B272F"/>
    <w:p w14:paraId="5DC2725E" w14:textId="77777777" w:rsidR="00780FAC" w:rsidRDefault="00A46047">
      <w:r>
        <w:t xml:space="preserve">While </w:t>
      </w:r>
      <w:r w:rsidR="00780FAC">
        <w:t xml:space="preserve">much research has been done on [this aspect] of [this topic], </w:t>
      </w:r>
    </w:p>
    <w:p w14:paraId="07AA6FB8" w14:textId="77777777" w:rsidR="00A46047" w:rsidRDefault="00A46047" w:rsidP="00780FAC">
      <w:pPr>
        <w:ind w:left="4320" w:firstLine="720"/>
      </w:pPr>
      <w:r>
        <w:t>______ is also an important factor</w:t>
      </w:r>
      <w:r w:rsidR="00780FAC">
        <w:t xml:space="preserve"> to consider</w:t>
      </w:r>
      <w:r>
        <w:t>.</w:t>
      </w:r>
    </w:p>
    <w:p w14:paraId="308CAB14" w14:textId="77777777" w:rsidR="00A46047" w:rsidRDefault="00A46047">
      <w:r>
        <w:tab/>
      </w:r>
      <w:r>
        <w:tab/>
      </w:r>
      <w:r>
        <w:tab/>
      </w:r>
      <w:r w:rsidR="00780FAC">
        <w:tab/>
      </w:r>
      <w:r w:rsidR="00780FAC">
        <w:tab/>
      </w:r>
      <w:r w:rsidR="00780FAC">
        <w:tab/>
      </w:r>
      <w:r w:rsidR="00780FAC">
        <w:tab/>
      </w:r>
      <w:r>
        <w:t>______ cannot be ignored.</w:t>
      </w:r>
    </w:p>
    <w:p w14:paraId="1F8BF1D0" w14:textId="77777777" w:rsidR="00A46047" w:rsidRDefault="00A46047">
      <w:r>
        <w:tab/>
      </w:r>
      <w:r>
        <w:tab/>
      </w:r>
      <w:r>
        <w:tab/>
      </w:r>
      <w:r w:rsidR="00780FAC">
        <w:tab/>
      </w:r>
      <w:r w:rsidR="00780FAC">
        <w:tab/>
      </w:r>
      <w:r w:rsidR="00780FAC">
        <w:tab/>
      </w:r>
      <w:r w:rsidR="00780FAC">
        <w:tab/>
      </w:r>
      <w:r>
        <w:t>this perspective overlooks _______.</w:t>
      </w:r>
    </w:p>
    <w:p w14:paraId="56C88058" w14:textId="77777777" w:rsidR="00A46047" w:rsidRDefault="00A46047">
      <w:r>
        <w:tab/>
      </w:r>
      <w:r>
        <w:tab/>
      </w:r>
      <w:r>
        <w:tab/>
      </w:r>
      <w:r w:rsidR="00780FAC">
        <w:tab/>
      </w:r>
      <w:r w:rsidR="00780FAC">
        <w:tab/>
      </w:r>
      <w:r w:rsidR="00780FAC">
        <w:tab/>
      </w:r>
      <w:r w:rsidR="00780FAC">
        <w:tab/>
      </w:r>
      <w:r>
        <w:t>the issue of _____ has yet to be explored.</w:t>
      </w:r>
    </w:p>
    <w:p w14:paraId="7AF4DB18" w14:textId="791F071D" w:rsidR="00A46047" w:rsidRDefault="00A46047">
      <w:r>
        <w:t xml:space="preserve">In addressing the question of ______, </w:t>
      </w:r>
      <w:r w:rsidR="0097788C">
        <w:t>researchers</w:t>
      </w:r>
      <w:r>
        <w:t xml:space="preserve"> have considered several explanations for ______.</w:t>
      </w:r>
    </w:p>
    <w:p w14:paraId="1E860EBF" w14:textId="77777777" w:rsidR="00A46047" w:rsidRDefault="00A46047">
      <w:r>
        <w:t>This</w:t>
      </w:r>
      <w:r w:rsidR="00780FAC">
        <w:t xml:space="preserve"> research </w:t>
      </w:r>
      <w:r>
        <w:t>raises the question of the effect of ______ on _______.</w:t>
      </w:r>
    </w:p>
    <w:p w14:paraId="17F085F0" w14:textId="77777777" w:rsidR="00A46047" w:rsidRDefault="00A46047">
      <w:r>
        <w:t>Not only can this method be applied to _______, but should also be used to consider</w:t>
      </w:r>
      <w:r w:rsidR="00780FAC">
        <w:t>/</w:t>
      </w:r>
      <w:proofErr w:type="gramStart"/>
      <w:r w:rsidR="00780FAC">
        <w:t xml:space="preserve">test </w:t>
      </w:r>
      <w:r>
        <w:t xml:space="preserve"> _</w:t>
      </w:r>
      <w:proofErr w:type="gramEnd"/>
      <w:r>
        <w:t>______.</w:t>
      </w:r>
    </w:p>
    <w:p w14:paraId="014F05C8" w14:textId="77777777" w:rsidR="00A46047" w:rsidRDefault="00A46047">
      <w:r>
        <w:t xml:space="preserve">This research opens a space to further explore </w:t>
      </w:r>
      <w:r w:rsidR="00780FAC">
        <w:t xml:space="preserve">the effect of </w:t>
      </w:r>
      <w:r>
        <w:t>_______.</w:t>
      </w:r>
    </w:p>
    <w:p w14:paraId="4F9D88F8" w14:textId="77777777" w:rsidR="00A040C6" w:rsidRDefault="00A46047">
      <w:r>
        <w:t>These results</w:t>
      </w:r>
      <w:r w:rsidR="00561DE1">
        <w:t>/findings</w:t>
      </w:r>
      <w:r>
        <w:t xml:space="preserve"> encourage further research in</w:t>
      </w:r>
      <w:r w:rsidR="00780FAC">
        <w:t xml:space="preserve">to </w:t>
      </w:r>
      <w:proofErr w:type="gramStart"/>
      <w:r w:rsidR="00780FAC">
        <w:t xml:space="preserve">whether </w:t>
      </w:r>
      <w:r>
        <w:t xml:space="preserve"> _</w:t>
      </w:r>
      <w:proofErr w:type="gramEnd"/>
      <w:r>
        <w:t>______.</w:t>
      </w:r>
    </w:p>
    <w:p w14:paraId="699C7E97" w14:textId="77777777" w:rsidR="00A040C6" w:rsidRDefault="00A040C6">
      <w:r>
        <w:t>A better understanding of ______ will provide _______.</w:t>
      </w:r>
    </w:p>
    <w:p w14:paraId="33B14CC2" w14:textId="77777777" w:rsidR="00A040C6" w:rsidRDefault="00A040C6">
      <w:r>
        <w:t>Although these findings have advanced our understanding of _____ in [this way], they are challenging to interpret because of [this problem].</w:t>
      </w:r>
    </w:p>
    <w:p w14:paraId="33DA8984" w14:textId="77777777" w:rsidR="00A46047" w:rsidRDefault="00A040C6">
      <w:r>
        <w:t xml:space="preserve">Despite many studies on _____, little work has been done with ______.  </w:t>
      </w:r>
      <w:r w:rsidR="00A46047">
        <w:t xml:space="preserve">   </w:t>
      </w:r>
    </w:p>
    <w:p w14:paraId="61DA5B07" w14:textId="77777777" w:rsidR="00780FAC" w:rsidRDefault="00600F34">
      <w:r>
        <w:t>The application of _____</w:t>
      </w:r>
      <w:proofErr w:type="gramStart"/>
      <w:r>
        <w:t xml:space="preserve">_  </w:t>
      </w:r>
      <w:proofErr w:type="spellStart"/>
      <w:r>
        <w:t>to</w:t>
      </w:r>
      <w:proofErr w:type="spellEnd"/>
      <w:proofErr w:type="gramEnd"/>
      <w:r>
        <w:t xml:space="preserve">  ______ has the potential to develop our understanding of ______.</w:t>
      </w:r>
    </w:p>
    <w:p w14:paraId="10E2FFBA" w14:textId="77777777" w:rsidR="00780FAC" w:rsidRDefault="00780FAC">
      <w:r>
        <w:t xml:space="preserve">_______ leaves unanswered whether _______ affects </w:t>
      </w:r>
      <w:r w:rsidR="00561DE1">
        <w:t>[this thing’s] ability</w:t>
      </w:r>
      <w:r>
        <w:t xml:space="preserve"> to _____.</w:t>
      </w:r>
    </w:p>
    <w:p w14:paraId="6F79306D" w14:textId="77777777" w:rsidR="00780FAC" w:rsidRDefault="00780FAC">
      <w:r>
        <w:t xml:space="preserve">_______ </w:t>
      </w:r>
      <w:proofErr w:type="gramStart"/>
      <w:r>
        <w:t>addresses  _</w:t>
      </w:r>
      <w:proofErr w:type="gramEnd"/>
      <w:r>
        <w:t xml:space="preserve">_______, but does not </w:t>
      </w:r>
      <w:r w:rsidR="004B272F">
        <w:t xml:space="preserve">consider </w:t>
      </w:r>
      <w:r>
        <w:t>whether _____ is related to _______.</w:t>
      </w:r>
    </w:p>
    <w:p w14:paraId="1743A5BC" w14:textId="77777777" w:rsidR="00780FAC" w:rsidRDefault="004B272F">
      <w:r>
        <w:t>_______ compare</w:t>
      </w:r>
      <w:r w:rsidR="00561DE1">
        <w:t>s [this thing] that</w:t>
      </w:r>
      <w:r w:rsidR="00780FAC">
        <w:t xml:space="preserve"> did X to </w:t>
      </w:r>
      <w:r w:rsidR="00561DE1">
        <w:t>[this other thing] that</w:t>
      </w:r>
      <w:r w:rsidR="00780FAC">
        <w:t xml:space="preserve"> did Y, </w:t>
      </w:r>
      <w:r w:rsidR="00561DE1">
        <w:t>and the findings introduce</w:t>
      </w:r>
      <w:r w:rsidR="00780FAC">
        <w:t xml:space="preserve"> the question of how </w:t>
      </w:r>
      <w:r w:rsidR="00561DE1">
        <w:t>this thing</w:t>
      </w:r>
      <w:r w:rsidR="00780FAC">
        <w:t xml:space="preserve"> </w:t>
      </w:r>
      <w:r w:rsidR="00561DE1">
        <w:t>that</w:t>
      </w:r>
      <w:r w:rsidR="00780FAC">
        <w:t xml:space="preserve"> ______ might perform in _______. </w:t>
      </w:r>
    </w:p>
    <w:p w14:paraId="1939D293" w14:textId="77777777" w:rsidR="00DB771E" w:rsidRDefault="00794F49">
      <w:r>
        <w:t xml:space="preserve">While </w:t>
      </w:r>
      <w:r>
        <w:softHyphen/>
      </w:r>
      <w:r>
        <w:softHyphen/>
      </w:r>
      <w:r>
        <w:softHyphen/>
        <w:t>_____'s effect on ______ has been established, it is still unclear how _____ might react to _____.</w:t>
      </w:r>
    </w:p>
    <w:p w14:paraId="5A500A7F" w14:textId="3660D128" w:rsidR="00DB771E" w:rsidRDefault="00DB771E">
      <w:r>
        <w:t>____’s reading of ____ does not account for ____.</w:t>
      </w:r>
    </w:p>
    <w:p w14:paraId="3B44BB7B" w14:textId="556B9B3E" w:rsidR="0097788C" w:rsidRDefault="0097788C">
      <w:r>
        <w:t xml:space="preserve">This analysis seeks to put ____ in conversation with _____ </w:t>
      </w:r>
      <w:proofErr w:type="gramStart"/>
      <w:r>
        <w:t>in order to</w:t>
      </w:r>
      <w:proofErr w:type="gramEnd"/>
      <w:r>
        <w:t xml:space="preserve"> ______.</w:t>
      </w:r>
    </w:p>
    <w:p w14:paraId="671C37F1" w14:textId="77777777" w:rsidR="0097788C" w:rsidRDefault="0097788C" w:rsidP="002474C6">
      <w:r>
        <w:t xml:space="preserve">Looking at this topic through the lens of _____ may reveal _____ about _____. </w:t>
      </w:r>
    </w:p>
    <w:p w14:paraId="4BAF93B6" w14:textId="1DB941C1" w:rsidR="002474C6" w:rsidRPr="002474C6" w:rsidRDefault="002474C6" w:rsidP="002474C6">
      <w:pPr>
        <w:rPr>
          <w:i/>
          <w:sz w:val="20"/>
          <w:szCs w:val="20"/>
        </w:rPr>
      </w:pPr>
      <w:r w:rsidRPr="002474C6">
        <w:rPr>
          <w:sz w:val="20"/>
          <w:szCs w:val="20"/>
        </w:rPr>
        <w:t xml:space="preserve">* </w:t>
      </w:r>
      <w:r w:rsidRPr="002474C6">
        <w:rPr>
          <w:i/>
          <w:sz w:val="20"/>
          <w:szCs w:val="20"/>
        </w:rPr>
        <w:t xml:space="preserve">Keep in mind that these are just example templates meant to assist you in developing your research question. The possibilities for phrasing a research question are endless, and you are not required to use one of the templates listed above. </w:t>
      </w:r>
    </w:p>
    <w:sectPr w:rsidR="002474C6" w:rsidRPr="002474C6" w:rsidSect="009778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D4F35"/>
    <w:multiLevelType w:val="hybridMultilevel"/>
    <w:tmpl w:val="83EED87C"/>
    <w:lvl w:ilvl="0" w:tplc="6C8A6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E42E8"/>
    <w:multiLevelType w:val="hybridMultilevel"/>
    <w:tmpl w:val="B7945AC4"/>
    <w:lvl w:ilvl="0" w:tplc="4AD67D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047"/>
    <w:rsid w:val="001401D4"/>
    <w:rsid w:val="002474C6"/>
    <w:rsid w:val="004B272F"/>
    <w:rsid w:val="00520B7B"/>
    <w:rsid w:val="00561DE1"/>
    <w:rsid w:val="00600F34"/>
    <w:rsid w:val="00780FAC"/>
    <w:rsid w:val="00794F49"/>
    <w:rsid w:val="0097788C"/>
    <w:rsid w:val="00A040C6"/>
    <w:rsid w:val="00A45C2C"/>
    <w:rsid w:val="00A46047"/>
    <w:rsid w:val="00CF472C"/>
    <w:rsid w:val="00DB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9B34"/>
  <w15:docId w15:val="{0A230F02-8F4D-43BE-94DD-5073F9D6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Maass</dc:creator>
  <cp:lastModifiedBy>Alexandra Maass</cp:lastModifiedBy>
  <cp:revision>4</cp:revision>
  <cp:lastPrinted>2016-09-14T16:26:00Z</cp:lastPrinted>
  <dcterms:created xsi:type="dcterms:W3CDTF">2016-09-08T16:03:00Z</dcterms:created>
  <dcterms:modified xsi:type="dcterms:W3CDTF">2022-01-18T18:51:00Z</dcterms:modified>
</cp:coreProperties>
</file>